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8029ED">
        <w:trPr>
          <w:trHeight w:val="2410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BF9FC3" wp14:editId="3E60D93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F918BB" w:rsidRPr="00062647" w:rsidRDefault="00CF322B" w:rsidP="009B41A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CF322B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</w:t>
            </w:r>
            <w:r w:rsidRPr="00062647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ПАМЯТКА</w:t>
            </w:r>
          </w:p>
          <w:p w:rsidR="00DB51EF" w:rsidRPr="00DB51EF" w:rsidRDefault="00DB51EF" w:rsidP="00DB51EF">
            <w:pPr>
              <w:pStyle w:val="2"/>
              <w:jc w:val="center"/>
              <w:outlineLvl w:val="1"/>
              <w:rPr>
                <w:color w:val="FF0000"/>
                <w:sz w:val="44"/>
                <w:szCs w:val="44"/>
              </w:rPr>
            </w:pPr>
            <w:r w:rsidRPr="00DB51EF">
              <w:rPr>
                <w:color w:val="FF0000"/>
                <w:sz w:val="44"/>
                <w:szCs w:val="44"/>
              </w:rPr>
              <w:t>БЕЗОПАСНОСТЬ РЕБЕНКА ВО ВРЕМЯ ЗИМНИХ КАНИКУЛ</w:t>
            </w:r>
          </w:p>
          <w:p w:rsidR="00CF322B" w:rsidRPr="006B224A" w:rsidRDefault="00CF322B" w:rsidP="00DB51E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:rsidR="008029ED" w:rsidRPr="006C7233" w:rsidRDefault="008029ED" w:rsidP="006C723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6479268" cy="7505323"/>
            <wp:effectExtent l="0" t="0" r="0" b="635"/>
            <wp:docPr id="1" name="Рисунок 1" descr="http://shkola27.edusite.ru/DswMedia/31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27.edusite.ru/DswMedia/3112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50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29ED" w:rsidRDefault="008029ED" w:rsidP="008029E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B41A0" w:rsidRDefault="009B41A0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165" w:rsidRPr="006B224A" w:rsidRDefault="00F717E5" w:rsidP="00B40BCE">
      <w:pPr>
        <w:spacing w:after="0" w:line="240" w:lineRule="auto"/>
        <w:ind w:left="-284" w:right="-143" w:firstLine="568"/>
        <w:jc w:val="both"/>
        <w:rPr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910165">
        <w:tc>
          <w:tcPr>
            <w:tcW w:w="104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071261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6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0647CA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2E"/>
    <w:multiLevelType w:val="multilevel"/>
    <w:tmpl w:val="889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47260"/>
    <w:multiLevelType w:val="hybridMultilevel"/>
    <w:tmpl w:val="2E42EA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44447"/>
    <w:multiLevelType w:val="multilevel"/>
    <w:tmpl w:val="415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1132"/>
    <w:rsid w:val="00062647"/>
    <w:rsid w:val="000647CA"/>
    <w:rsid w:val="00071261"/>
    <w:rsid w:val="001A56B2"/>
    <w:rsid w:val="001C3E79"/>
    <w:rsid w:val="001D0278"/>
    <w:rsid w:val="00494647"/>
    <w:rsid w:val="0060121E"/>
    <w:rsid w:val="006B224A"/>
    <w:rsid w:val="006B2B8F"/>
    <w:rsid w:val="006C7233"/>
    <w:rsid w:val="00705909"/>
    <w:rsid w:val="00717F23"/>
    <w:rsid w:val="008029ED"/>
    <w:rsid w:val="00816E87"/>
    <w:rsid w:val="00876DE9"/>
    <w:rsid w:val="008912B3"/>
    <w:rsid w:val="00910165"/>
    <w:rsid w:val="009B41A0"/>
    <w:rsid w:val="00B36983"/>
    <w:rsid w:val="00B40BCE"/>
    <w:rsid w:val="00B76C3A"/>
    <w:rsid w:val="00BA3F32"/>
    <w:rsid w:val="00CF322B"/>
    <w:rsid w:val="00D450FF"/>
    <w:rsid w:val="00D5756C"/>
    <w:rsid w:val="00DB51EF"/>
    <w:rsid w:val="00DC45A7"/>
    <w:rsid w:val="00DF52AA"/>
    <w:rsid w:val="00EB6100"/>
    <w:rsid w:val="00F717E5"/>
    <w:rsid w:val="00F918BB"/>
    <w:rsid w:val="00FD1C86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3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F3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3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F3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"ПРАВИЛА БЕЗОПАСНОСТИ НА ЗИМНЕЙ РЫБАЛКЕ"</FullName>
    <DocDate xmlns="CB72B045-7FFF-4641-A512-7B001D46A041">2018-01-24T21:00:00+00:00</DocDate>
    <Publish xmlns="CB72B045-7FFF-4641-A512-7B001D46A041">true</Publish>
    <DocNum xmlns="CB72B045-7FFF-4641-A512-7B001D46A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0" ma:contentTypeDescription="Создание документа." ma:contentTypeScope="" ma:versionID="2a741b80686869f37fe590d2458070fd">
  <xsd:schema xmlns:xsd="http://www.w3.org/2001/XMLSchema" xmlns:xs="http://www.w3.org/2001/XMLSchema" xmlns:p="http://schemas.microsoft.com/office/2006/metadata/properties" xmlns:ns2="CB72B045-7FFF-4641-A512-7B001D46A041" targetNamespace="http://schemas.microsoft.com/office/2006/metadata/properties" ma:root="true" ma:fieldsID="ffc2b765d786b04a1b849074de6dec1f" ns2:_=""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83EEC-A0B9-4054-84B7-5059683AD8A3}">
  <ds:schemaRefs>
    <ds:schemaRef ds:uri="http://schemas.microsoft.com/office/2006/metadata/properties"/>
    <ds:schemaRef ds:uri="http://schemas.microsoft.com/office/infopath/2007/PartnerControls"/>
    <ds:schemaRef ds:uri="CB72B045-7FFF-4641-A512-7B001D46A041"/>
  </ds:schemaRefs>
</ds:datastoreItem>
</file>

<file path=customXml/itemProps2.xml><?xml version="1.0" encoding="utf-8"?>
<ds:datastoreItem xmlns:ds="http://schemas.openxmlformats.org/officeDocument/2006/customXml" ds:itemID="{50962843-6FC2-47E3-81AB-DEB9C1AD9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94CDD-46F6-497E-9FDA-4A4C21FA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2018-01-12T07:00:00Z</cp:lastPrinted>
  <dcterms:created xsi:type="dcterms:W3CDTF">2025-01-09T08:17:00Z</dcterms:created>
  <dcterms:modified xsi:type="dcterms:W3CDTF">2025-01-09T08:17:00Z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